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15C0" w:rsidRDefault="00AF15C0" w:rsidP="00AF15C0">
      <w:pPr>
        <w:jc w:val="left"/>
        <w:rPr>
          <w:rFonts w:ascii="方正小标宋简体" w:eastAsia="方正小标宋简体" w:hAnsi="方正小标宋简体" w:cs="方正小标宋简体"/>
          <w:sz w:val="32"/>
          <w:szCs w:val="40"/>
        </w:rPr>
      </w:pPr>
      <w:bookmarkStart w:id="0" w:name="_GoBack"/>
      <w:bookmarkEnd w:id="0"/>
      <w:r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</w:rPr>
        <w:t>附件1</w:t>
      </w:r>
    </w:p>
    <w:p w:rsidR="00AF15C0" w:rsidRDefault="00AF15C0" w:rsidP="00AF15C0">
      <w:pPr>
        <w:jc w:val="center"/>
        <w:rPr>
          <w:rFonts w:ascii="方正小标宋简体" w:eastAsia="方正小标宋简体" w:hAnsi="方正小标宋简体" w:cs="方正小标宋简体"/>
          <w:sz w:val="32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40"/>
        </w:rPr>
        <w:t>后勤调研成果转化任务交办单</w:t>
      </w:r>
    </w:p>
    <w:p w:rsidR="00AF15C0" w:rsidRDefault="00AF15C0" w:rsidP="00AF15C0">
      <w:pPr>
        <w:rPr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</w:rPr>
        <w:t>编号：HQDY-2026-XXX         交办日期：_____年__月___日</w:t>
      </w:r>
    </w:p>
    <w:tbl>
      <w:tblPr>
        <w:tblW w:w="8229" w:type="dxa"/>
        <w:tblInd w:w="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61"/>
        <w:gridCol w:w="2693"/>
        <w:gridCol w:w="1099"/>
        <w:gridCol w:w="2976"/>
      </w:tblGrid>
      <w:tr w:rsidR="00AF15C0" w:rsidTr="00503193">
        <w:trPr>
          <w:trHeight w:val="420"/>
        </w:trPr>
        <w:tc>
          <w:tcPr>
            <w:tcW w:w="1461" w:type="dxa"/>
            <w:shd w:val="clear" w:color="auto" w:fill="FFFFFF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项目</w:t>
            </w:r>
          </w:p>
        </w:tc>
        <w:tc>
          <w:tcPr>
            <w:tcW w:w="6768" w:type="dxa"/>
            <w:gridSpan w:val="3"/>
            <w:shd w:val="clear" w:color="auto" w:fill="FFFFFF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内容</w:t>
            </w:r>
          </w:p>
        </w:tc>
      </w:tr>
      <w:tr w:rsidR="00AF15C0" w:rsidTr="00503193">
        <w:trPr>
          <w:trHeight w:val="420"/>
        </w:trPr>
        <w:tc>
          <w:tcPr>
            <w:tcW w:w="1461" w:type="dxa"/>
            <w:shd w:val="clear" w:color="auto" w:fill="FFFFFF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核心问题</w:t>
            </w:r>
          </w:p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描述</w:t>
            </w:r>
          </w:p>
        </w:tc>
        <w:tc>
          <w:tcPr>
            <w:tcW w:w="6768" w:type="dxa"/>
            <w:gridSpan w:val="3"/>
            <w:shd w:val="clear" w:color="auto" w:fill="FFFFFF"/>
            <w:vAlign w:val="center"/>
          </w:tcPr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AF15C0" w:rsidTr="00503193">
        <w:trPr>
          <w:trHeight w:val="420"/>
        </w:trPr>
        <w:tc>
          <w:tcPr>
            <w:tcW w:w="1461" w:type="dxa"/>
            <w:shd w:val="clear" w:color="auto" w:fill="FFFFFF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来源依据</w:t>
            </w:r>
          </w:p>
        </w:tc>
        <w:tc>
          <w:tcPr>
            <w:tcW w:w="6768" w:type="dxa"/>
            <w:gridSpan w:val="3"/>
            <w:shd w:val="clear" w:color="auto" w:fill="FFFFFF"/>
            <w:vAlign w:val="center"/>
          </w:tcPr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□教职工/学生提案（编号： ）</w:t>
            </w:r>
          </w:p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□专项调研报告（名称：  ）</w:t>
            </w:r>
          </w:p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□日常走访/意见箱反馈</w:t>
            </w:r>
          </w:p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□满意度测评结果（期次：）</w:t>
            </w:r>
          </w:p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□其他：____________</w:t>
            </w:r>
          </w:p>
        </w:tc>
      </w:tr>
      <w:tr w:rsidR="00AF15C0" w:rsidTr="00503193">
        <w:trPr>
          <w:trHeight w:val="420"/>
        </w:trPr>
        <w:tc>
          <w:tcPr>
            <w:tcW w:w="1461" w:type="dxa"/>
            <w:shd w:val="clear" w:color="auto" w:fill="FFFFFF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问题等级</w:t>
            </w:r>
          </w:p>
        </w:tc>
        <w:tc>
          <w:tcPr>
            <w:tcW w:w="6768" w:type="dxa"/>
            <w:gridSpan w:val="3"/>
            <w:shd w:val="clear" w:color="auto" w:fill="FFFFFF"/>
            <w:vAlign w:val="center"/>
          </w:tcPr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□A级（重大/紧急） □B级（重要/常规） □C级（一般/优化）</w:t>
            </w:r>
          </w:p>
        </w:tc>
      </w:tr>
      <w:tr w:rsidR="00AF15C0" w:rsidTr="00503193">
        <w:trPr>
          <w:trHeight w:val="420"/>
        </w:trPr>
        <w:tc>
          <w:tcPr>
            <w:tcW w:w="1461" w:type="dxa"/>
            <w:shd w:val="clear" w:color="auto" w:fill="FFFFFF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主责科室</w:t>
            </w:r>
          </w:p>
        </w:tc>
        <w:tc>
          <w:tcPr>
            <w:tcW w:w="2693" w:type="dxa"/>
            <w:shd w:val="clear" w:color="auto" w:fill="FFFFFF"/>
            <w:vAlign w:val="center"/>
          </w:tcPr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99" w:type="dxa"/>
            <w:shd w:val="clear" w:color="auto" w:fill="FFFFFF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责任人</w:t>
            </w:r>
          </w:p>
        </w:tc>
        <w:tc>
          <w:tcPr>
            <w:tcW w:w="2976" w:type="dxa"/>
            <w:shd w:val="clear" w:color="auto" w:fill="FFFFFF"/>
            <w:vAlign w:val="center"/>
          </w:tcPr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AF15C0" w:rsidTr="00503193">
        <w:trPr>
          <w:trHeight w:val="420"/>
        </w:trPr>
        <w:tc>
          <w:tcPr>
            <w:tcW w:w="1461" w:type="dxa"/>
            <w:shd w:val="clear" w:color="auto" w:fill="FFFFFF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协同科室</w:t>
            </w:r>
          </w:p>
        </w:tc>
        <w:tc>
          <w:tcPr>
            <w:tcW w:w="2693" w:type="dxa"/>
            <w:shd w:val="clear" w:color="auto" w:fill="FFFFFF"/>
            <w:vAlign w:val="center"/>
          </w:tcPr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99" w:type="dxa"/>
            <w:shd w:val="clear" w:color="auto" w:fill="FFFFFF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责任人</w:t>
            </w:r>
          </w:p>
        </w:tc>
        <w:tc>
          <w:tcPr>
            <w:tcW w:w="2976" w:type="dxa"/>
            <w:shd w:val="clear" w:color="auto" w:fill="FFFFFF"/>
            <w:vAlign w:val="center"/>
          </w:tcPr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AF15C0" w:rsidTr="00503193">
        <w:trPr>
          <w:trHeight w:val="420"/>
        </w:trPr>
        <w:tc>
          <w:tcPr>
            <w:tcW w:w="1461" w:type="dxa"/>
            <w:shd w:val="clear" w:color="auto" w:fill="FFFFFF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预期目标</w:t>
            </w:r>
          </w:p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（可量化/可感知）</w:t>
            </w:r>
          </w:p>
        </w:tc>
        <w:tc>
          <w:tcPr>
            <w:tcW w:w="6768" w:type="dxa"/>
            <w:gridSpan w:val="3"/>
            <w:shd w:val="clear" w:color="auto" w:fill="FFFFFF"/>
            <w:vAlign w:val="center"/>
          </w:tcPr>
          <w:p w:rsidR="00AF15C0" w:rsidRDefault="00AF15C0" w:rsidP="00503193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AF15C0" w:rsidTr="00503193">
        <w:trPr>
          <w:trHeight w:val="420"/>
        </w:trPr>
        <w:tc>
          <w:tcPr>
            <w:tcW w:w="1461" w:type="dxa"/>
            <w:shd w:val="clear" w:color="auto" w:fill="FFFFFF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主要措施</w:t>
            </w:r>
          </w:p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与计划</w:t>
            </w:r>
          </w:p>
        </w:tc>
        <w:tc>
          <w:tcPr>
            <w:tcW w:w="6768" w:type="dxa"/>
            <w:gridSpan w:val="3"/>
            <w:shd w:val="clear" w:color="auto" w:fill="FFFFFF"/>
            <w:vAlign w:val="center"/>
          </w:tcPr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AF15C0" w:rsidTr="00503193">
        <w:trPr>
          <w:trHeight w:val="420"/>
        </w:trPr>
        <w:tc>
          <w:tcPr>
            <w:tcW w:w="1461" w:type="dxa"/>
            <w:shd w:val="clear" w:color="auto" w:fill="FFFFFF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资源需求</w:t>
            </w:r>
          </w:p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（人力/物料/经费等）</w:t>
            </w:r>
          </w:p>
        </w:tc>
        <w:tc>
          <w:tcPr>
            <w:tcW w:w="6768" w:type="dxa"/>
            <w:gridSpan w:val="3"/>
            <w:shd w:val="clear" w:color="auto" w:fill="FFFFFF"/>
            <w:vAlign w:val="center"/>
          </w:tcPr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AF15C0" w:rsidTr="00503193">
        <w:trPr>
          <w:trHeight w:val="420"/>
        </w:trPr>
        <w:tc>
          <w:tcPr>
            <w:tcW w:w="1461" w:type="dxa"/>
            <w:shd w:val="clear" w:color="auto" w:fill="FFFFFF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风险提示</w:t>
            </w:r>
          </w:p>
        </w:tc>
        <w:tc>
          <w:tcPr>
            <w:tcW w:w="6768" w:type="dxa"/>
            <w:gridSpan w:val="3"/>
            <w:shd w:val="clear" w:color="auto" w:fill="FFFFFF"/>
            <w:vAlign w:val="center"/>
          </w:tcPr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AF15C0" w:rsidTr="00503193">
        <w:trPr>
          <w:trHeight w:val="420"/>
        </w:trPr>
        <w:tc>
          <w:tcPr>
            <w:tcW w:w="1461" w:type="dxa"/>
            <w:shd w:val="clear" w:color="auto" w:fill="FFFFFF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完成时限</w:t>
            </w:r>
          </w:p>
        </w:tc>
        <w:tc>
          <w:tcPr>
            <w:tcW w:w="6768" w:type="dxa"/>
            <w:gridSpan w:val="3"/>
            <w:shd w:val="clear" w:color="auto" w:fill="FFFFFF"/>
            <w:vAlign w:val="center"/>
          </w:tcPr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含效果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回访与评估）______年______月______日前</w:t>
            </w:r>
          </w:p>
        </w:tc>
      </w:tr>
      <w:tr w:rsidR="00AF15C0" w:rsidTr="00503193">
        <w:trPr>
          <w:trHeight w:val="420"/>
        </w:trPr>
        <w:tc>
          <w:tcPr>
            <w:tcW w:w="1461" w:type="dxa"/>
            <w:shd w:val="clear" w:color="auto" w:fill="FFFFFF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督办人</w:t>
            </w:r>
          </w:p>
        </w:tc>
        <w:tc>
          <w:tcPr>
            <w:tcW w:w="6768" w:type="dxa"/>
            <w:gridSpan w:val="3"/>
            <w:shd w:val="clear" w:color="auto" w:fill="FFFFFF"/>
            <w:vAlign w:val="center"/>
          </w:tcPr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</w:tbl>
    <w:p w:rsidR="00AF15C0" w:rsidRDefault="00AF15C0" w:rsidP="00AF15C0"/>
    <w:p w:rsidR="00AF15C0" w:rsidRDefault="00AF15C0" w:rsidP="00AF15C0">
      <w:pPr>
        <w:sectPr w:rsidR="00AF15C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F15C0" w:rsidRDefault="00AF15C0" w:rsidP="00AF15C0">
      <w:pPr>
        <w:jc w:val="left"/>
        <w:rPr>
          <w:rFonts w:ascii="方正小标宋简体" w:eastAsia="方正小标宋简体" w:hAnsi="方正小标宋简体" w:cs="方正小标宋简体"/>
          <w:sz w:val="32"/>
          <w:szCs w:val="40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</w:rPr>
        <w:lastRenderedPageBreak/>
        <w:t>附件2</w:t>
      </w:r>
    </w:p>
    <w:p w:rsidR="00AF15C0" w:rsidRDefault="00AF15C0" w:rsidP="00AF15C0">
      <w:pPr>
        <w:jc w:val="center"/>
        <w:rPr>
          <w:rFonts w:ascii="方正小标宋简体" w:eastAsia="方正小标宋简体" w:hAnsi="方正小标宋简体" w:cs="方正小标宋简体"/>
          <w:sz w:val="32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40"/>
        </w:rPr>
        <w:t>后勤调研成果转化效果评价表</w:t>
      </w:r>
    </w:p>
    <w:p w:rsidR="00AF15C0" w:rsidRDefault="00AF15C0" w:rsidP="00AF15C0">
      <w:pPr>
        <w:jc w:val="left"/>
        <w:rPr>
          <w:rFonts w:ascii="方正小标宋简体" w:eastAsia="方正小标宋简体" w:hAnsi="方正小标宋简体" w:cs="方正小标宋简体"/>
          <w:sz w:val="28"/>
          <w:szCs w:val="36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>编号：HQDY-2026-XXX</w:t>
      </w:r>
    </w:p>
    <w:tbl>
      <w:tblPr>
        <w:tblW w:w="8299" w:type="dxa"/>
        <w:tblInd w:w="91" w:type="dxa"/>
        <w:tblLook w:val="04A0" w:firstRow="1" w:lastRow="0" w:firstColumn="1" w:lastColumn="0" w:noHBand="0" w:noVBand="1"/>
      </w:tblPr>
      <w:tblGrid>
        <w:gridCol w:w="1372"/>
        <w:gridCol w:w="3200"/>
        <w:gridCol w:w="1265"/>
        <w:gridCol w:w="2462"/>
      </w:tblGrid>
      <w:tr w:rsidR="00AF15C0" w:rsidTr="00503193">
        <w:trPr>
          <w:trHeight w:val="1076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核心问题</w:t>
            </w:r>
          </w:p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描述</w:t>
            </w:r>
          </w:p>
        </w:tc>
        <w:tc>
          <w:tcPr>
            <w:tcW w:w="6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AF15C0" w:rsidTr="00503193">
        <w:trPr>
          <w:trHeight w:val="589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主责科室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协助科室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  <w:tr w:rsidR="00AF15C0" w:rsidTr="00503193">
        <w:trPr>
          <w:trHeight w:val="888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评估方式</w:t>
            </w:r>
          </w:p>
        </w:tc>
        <w:tc>
          <w:tcPr>
            <w:tcW w:w="6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□师生回访（人数：   </w:t>
            </w:r>
            <w:r>
              <w:rPr>
                <w:rStyle w:val="font11"/>
                <w:rFonts w:hint="default"/>
                <w:b w:val="0"/>
                <w:bCs w:val="0"/>
                <w:lang w:bidi="ar"/>
              </w:rPr>
              <w:t xml:space="preserve">）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□现场查验</w:t>
            </w:r>
          </w:p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□</w:t>
            </w:r>
            <w:r>
              <w:rPr>
                <w:rStyle w:val="font11"/>
                <w:rFonts w:hint="default"/>
                <w:b w:val="0"/>
                <w:bCs w:val="0"/>
                <w:lang w:bidi="ar"/>
              </w:rPr>
              <w:t xml:space="preserve">数据对比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□第三方评价      □其他：</w:t>
            </w:r>
            <w:r>
              <w:rPr>
                <w:rStyle w:val="font11"/>
                <w:rFonts w:hint="default"/>
                <w:b w:val="0"/>
                <w:bCs w:val="0"/>
                <w:lang w:bidi="ar"/>
              </w:rPr>
              <w:t>_________</w:t>
            </w:r>
          </w:p>
        </w:tc>
      </w:tr>
      <w:tr w:rsidR="00AF15C0" w:rsidTr="00503193">
        <w:trPr>
          <w:trHeight w:val="978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评估结论</w:t>
            </w:r>
          </w:p>
        </w:tc>
        <w:tc>
          <w:tcPr>
            <w:tcW w:w="6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□达标（目标达成）      □基本达标（部分达成）</w:t>
            </w:r>
          </w:p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□未达标（需整改）</w:t>
            </w:r>
          </w:p>
        </w:tc>
      </w:tr>
      <w:tr w:rsidR="00AF15C0" w:rsidTr="00503193">
        <w:trPr>
          <w:trHeight w:val="1441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主要成效</w:t>
            </w:r>
          </w:p>
        </w:tc>
        <w:tc>
          <w:tcPr>
            <w:tcW w:w="6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15C0" w:rsidRDefault="00AF15C0" w:rsidP="00503193">
            <w:pPr>
              <w:jc w:val="left"/>
              <w:rPr>
                <w:rFonts w:ascii="Calibri" w:eastAsia="宋体" w:hAnsi="Calibri" w:cs="Calibri"/>
                <w:color w:val="000000"/>
                <w:szCs w:val="21"/>
              </w:rPr>
            </w:pPr>
          </w:p>
        </w:tc>
      </w:tr>
      <w:tr w:rsidR="00AF15C0" w:rsidTr="00503193">
        <w:trPr>
          <w:trHeight w:val="1345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存在问题/改进建议</w:t>
            </w:r>
          </w:p>
        </w:tc>
        <w:tc>
          <w:tcPr>
            <w:tcW w:w="6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15C0" w:rsidRDefault="00AF15C0" w:rsidP="00503193">
            <w:pPr>
              <w:jc w:val="left"/>
              <w:rPr>
                <w:rFonts w:ascii="Calibri" w:eastAsia="宋体" w:hAnsi="Calibri" w:cs="Calibri"/>
                <w:color w:val="000000"/>
                <w:szCs w:val="21"/>
              </w:rPr>
            </w:pPr>
          </w:p>
        </w:tc>
      </w:tr>
      <w:tr w:rsidR="00AF15C0" w:rsidTr="00503193">
        <w:trPr>
          <w:trHeight w:val="851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是否向</w:t>
            </w:r>
          </w:p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师生反馈</w:t>
            </w:r>
          </w:p>
        </w:tc>
        <w:tc>
          <w:tcPr>
            <w:tcW w:w="6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□已通过________（渠道）反馈      □待反馈</w:t>
            </w:r>
          </w:p>
        </w:tc>
      </w:tr>
      <w:tr w:rsidR="00AF15C0" w:rsidTr="00503193">
        <w:trPr>
          <w:trHeight w:val="718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评价责任人/日期</w:t>
            </w:r>
          </w:p>
        </w:tc>
        <w:tc>
          <w:tcPr>
            <w:tcW w:w="6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  <w:tr w:rsidR="00AF15C0" w:rsidTr="00503193">
        <w:trPr>
          <w:trHeight w:val="913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办公室</w:t>
            </w:r>
          </w:p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初步意见</w:t>
            </w:r>
          </w:p>
        </w:tc>
        <w:tc>
          <w:tcPr>
            <w:tcW w:w="6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  <w:tr w:rsidR="00AF15C0" w:rsidTr="00503193">
        <w:trPr>
          <w:trHeight w:val="957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后勤处意见（公章）</w:t>
            </w:r>
          </w:p>
        </w:tc>
        <w:tc>
          <w:tcPr>
            <w:tcW w:w="6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  <w:tr w:rsidR="00AF15C0" w:rsidTr="00503193">
        <w:trPr>
          <w:trHeight w:val="800"/>
        </w:trPr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15C0" w:rsidRDefault="00AF15C0" w:rsidP="005031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归档确认</w:t>
            </w:r>
          </w:p>
        </w:tc>
        <w:tc>
          <w:tcPr>
            <w:tcW w:w="6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15C0" w:rsidRDefault="00AF15C0" w:rsidP="0050319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□已归入后勤调研成果转化案例库（编号：_________）</w:t>
            </w:r>
          </w:p>
        </w:tc>
      </w:tr>
    </w:tbl>
    <w:p w:rsidR="00AF15C0" w:rsidRDefault="00AF15C0" w:rsidP="00AF15C0"/>
    <w:p w:rsidR="00AF15C0" w:rsidRDefault="00AF15C0" w:rsidP="00AF15C0">
      <w:pPr>
        <w:rPr>
          <w:rFonts w:ascii="仿宋" w:eastAsia="仿宋" w:hAnsi="仿宋" w:cs="仿宋"/>
          <w:sz w:val="28"/>
          <w:szCs w:val="36"/>
        </w:rPr>
      </w:pPr>
    </w:p>
    <w:p w:rsidR="00CE0842" w:rsidRPr="00AF15C0" w:rsidRDefault="00C858E6"/>
    <w:sectPr w:rsidR="00CE0842" w:rsidRPr="00AF15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5C0"/>
    <w:rsid w:val="00AF15C0"/>
    <w:rsid w:val="00C858E6"/>
    <w:rsid w:val="00EC131B"/>
    <w:rsid w:val="00F82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830CAD-DA74-471D-9B6D-ED9658DCF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15C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sid w:val="00AF15C0"/>
    <w:rPr>
      <w:rFonts w:ascii="宋体" w:eastAsia="宋体" w:hAnsi="宋体" w:cs="宋体" w:hint="eastAsia"/>
      <w:b/>
      <w:bCs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顾新丹</dc:creator>
  <cp:keywords/>
  <dc:description/>
  <cp:lastModifiedBy>顾新丹</cp:lastModifiedBy>
  <cp:revision>2</cp:revision>
  <dcterms:created xsi:type="dcterms:W3CDTF">2026-03-11T05:01:00Z</dcterms:created>
  <dcterms:modified xsi:type="dcterms:W3CDTF">2026-03-11T05:01:00Z</dcterms:modified>
</cp:coreProperties>
</file>